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3B" w:rsidRPr="00830843" w:rsidRDefault="00904987" w:rsidP="0090498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0843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04987" w:rsidRPr="00830843" w:rsidRDefault="00731F9B" w:rsidP="00F21A0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0843">
        <w:rPr>
          <w:rFonts w:ascii="標楷體" w:eastAsia="標楷體" w:hAnsi="標楷體" w:hint="eastAsia"/>
          <w:b/>
          <w:sz w:val="28"/>
          <w:szCs w:val="28"/>
        </w:rPr>
        <w:t>個人研究</w:t>
      </w:r>
      <w:r w:rsidR="00F21A09" w:rsidRPr="00830843">
        <w:rPr>
          <w:rFonts w:ascii="標楷體" w:eastAsia="標楷體" w:hAnsi="標楷體" w:hint="eastAsia"/>
          <w:b/>
          <w:sz w:val="28"/>
          <w:szCs w:val="28"/>
        </w:rPr>
        <w:t>訪談申請表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645"/>
        <w:gridCol w:w="1110"/>
        <w:gridCol w:w="2871"/>
      </w:tblGrid>
      <w:tr w:rsidR="00830843" w:rsidRPr="00830843" w:rsidTr="004D24E7">
        <w:trPr>
          <w:trHeight w:val="454"/>
        </w:trPr>
        <w:tc>
          <w:tcPr>
            <w:tcW w:w="1588" w:type="dxa"/>
            <w:vAlign w:val="center"/>
          </w:tcPr>
          <w:p w:rsidR="00830843" w:rsidRPr="00830843" w:rsidRDefault="00352A06" w:rsidP="009049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626" w:type="dxa"/>
            <w:gridSpan w:val="3"/>
          </w:tcPr>
          <w:p w:rsidR="00830843" w:rsidRPr="00830843" w:rsidRDefault="00830843" w:rsidP="00352A06">
            <w:pPr>
              <w:rPr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D24E7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</w:tc>
      </w:tr>
      <w:tr w:rsidR="00352A06" w:rsidRPr="00830843" w:rsidTr="001F1BD9">
        <w:trPr>
          <w:trHeight w:val="454"/>
        </w:trPr>
        <w:tc>
          <w:tcPr>
            <w:tcW w:w="1588" w:type="dxa"/>
          </w:tcPr>
          <w:p w:rsidR="00352A06" w:rsidRDefault="00352A06" w:rsidP="00352A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830843">
              <w:rPr>
                <w:rFonts w:ascii="標楷體" w:eastAsia="標楷體" w:hAnsi="標楷體" w:hint="eastAsia"/>
                <w:szCs w:val="24"/>
              </w:rPr>
              <w:t xml:space="preserve">學校　 　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830843">
              <w:rPr>
                <w:rFonts w:ascii="標楷體" w:eastAsia="標楷體" w:hAnsi="標楷體" w:hint="eastAsia"/>
                <w:szCs w:val="24"/>
              </w:rPr>
              <w:t xml:space="preserve">科系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3084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352A06" w:rsidRPr="00830843" w:rsidTr="00352A06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</w:tcPr>
          <w:p w:rsidR="00352A06" w:rsidRPr="00830843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10" w:type="dxa"/>
          </w:tcPr>
          <w:p w:rsidR="00352A06" w:rsidRPr="00830843" w:rsidRDefault="00352A06" w:rsidP="00352A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</w:tcPr>
          <w:p w:rsidR="00352A06" w:rsidRPr="00830843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52A06" w:rsidRPr="00830843" w:rsidTr="004D24E7">
        <w:trPr>
          <w:trHeight w:val="454"/>
        </w:trPr>
        <w:tc>
          <w:tcPr>
            <w:tcW w:w="1588" w:type="dxa"/>
            <w:vAlign w:val="center"/>
          </w:tcPr>
          <w:p w:rsidR="00352A06" w:rsidRDefault="00352A06" w:rsidP="00352A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30843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352A0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來</w:t>
            </w:r>
            <w:r w:rsidRPr="00830843">
              <w:rPr>
                <w:rFonts w:ascii="標楷體" w:eastAsia="標楷體" w:hAnsi="標楷體"/>
                <w:szCs w:val="24"/>
              </w:rPr>
              <w:t>訪時間</w:t>
            </w:r>
          </w:p>
        </w:tc>
        <w:tc>
          <w:tcPr>
            <w:tcW w:w="7626" w:type="dxa"/>
            <w:gridSpan w:val="3"/>
          </w:tcPr>
          <w:p w:rsidR="00352A06" w:rsidRPr="00470472" w:rsidRDefault="00352A06" w:rsidP="00352A06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請選填</w:t>
            </w:r>
            <w:r>
              <w:rPr>
                <w:rFonts w:ascii="標楷體" w:eastAsia="標楷體" w:hAnsi="標楷體" w:hint="eastAsia"/>
                <w:szCs w:val="24"/>
              </w:rPr>
              <w:t>平日</w:t>
            </w:r>
            <w:r w:rsidRPr="00470472">
              <w:rPr>
                <w:rFonts w:ascii="標楷體" w:eastAsia="標楷體" w:hAnsi="標楷體" w:hint="eastAsia"/>
                <w:szCs w:val="24"/>
              </w:rPr>
              <w:t>上午9:00-下午5:30間</w:t>
            </w:r>
            <w:r>
              <w:rPr>
                <w:rFonts w:ascii="標楷體" w:eastAsia="標楷體" w:hAnsi="標楷體" w:hint="eastAsia"/>
                <w:szCs w:val="24"/>
              </w:rPr>
              <w:t>(本會中午休息時段為12</w:t>
            </w:r>
            <w:r>
              <w:rPr>
                <w:rFonts w:ascii="標楷體" w:eastAsia="標楷體" w:hAnsi="標楷體"/>
                <w:szCs w:val="24"/>
              </w:rPr>
              <w:t>:30-13</w:t>
            </w:r>
            <w:r>
              <w:rPr>
                <w:rFonts w:ascii="標楷體" w:eastAsia="標楷體" w:hAnsi="標楷體" w:hint="eastAsia"/>
                <w:szCs w:val="24"/>
              </w:rPr>
              <w:t>:30)</w:t>
            </w:r>
            <w:r w:rsidRPr="00470472">
              <w:rPr>
                <w:rFonts w:ascii="標楷體" w:eastAsia="標楷體" w:hAnsi="標楷體" w:hint="eastAsia"/>
                <w:szCs w:val="24"/>
              </w:rPr>
              <w:t>，參訪時間0</w:t>
            </w:r>
            <w:r>
              <w:rPr>
                <w:rFonts w:ascii="標楷體" w:eastAsia="標楷體" w:hAnsi="標楷體" w:hint="eastAsia"/>
                <w:szCs w:val="24"/>
              </w:rPr>
              <w:t>.5至</w:t>
            </w:r>
            <w:r w:rsidRPr="00470472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.5</w:t>
            </w:r>
            <w:r w:rsidRPr="00470472">
              <w:rPr>
                <w:rFonts w:ascii="標楷體" w:eastAsia="標楷體" w:hAnsi="標楷體" w:hint="eastAsia"/>
                <w:szCs w:val="24"/>
              </w:rPr>
              <w:t>小時，並依優先次序列出您希望的時段，我們將再與您確認，請至少於兩周前提出申請。</w:t>
            </w:r>
          </w:p>
          <w:p w:rsidR="00352A06" w:rsidRPr="00470472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A0247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352A06" w:rsidRPr="00470472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日期二：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352A06" w:rsidRPr="00830843" w:rsidRDefault="00352A06" w:rsidP="00352A06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470472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470472">
              <w:rPr>
                <w:rFonts w:ascii="標楷體" w:eastAsia="標楷體" w:hAnsi="標楷體" w:hint="eastAsia"/>
                <w:szCs w:val="24"/>
              </w:rPr>
              <w:t>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352A0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352A0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研究主題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352A0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830843" w:rsidRDefault="00352A06" w:rsidP="00352A0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30843">
              <w:rPr>
                <w:rFonts w:ascii="標楷體" w:eastAsia="標楷體" w:hAnsi="標楷體" w:hint="eastAsia"/>
                <w:szCs w:val="24"/>
              </w:rPr>
              <w:t>訪談大綱</w:t>
            </w:r>
          </w:p>
        </w:tc>
        <w:tc>
          <w:tcPr>
            <w:tcW w:w="7626" w:type="dxa"/>
            <w:gridSpan w:val="3"/>
          </w:tcPr>
          <w:p w:rsidR="00352A06" w:rsidRPr="00830843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</w:p>
          <w:p w:rsidR="00352A06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  <w:p w:rsidR="00352A06" w:rsidRPr="00830843" w:rsidRDefault="00352A06" w:rsidP="00352A06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352A06" w:rsidRPr="00830843" w:rsidTr="004D24E7">
        <w:tc>
          <w:tcPr>
            <w:tcW w:w="1588" w:type="dxa"/>
            <w:vAlign w:val="center"/>
          </w:tcPr>
          <w:p w:rsidR="00352A06" w:rsidRPr="00470472" w:rsidRDefault="00352A06" w:rsidP="00352A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626" w:type="dxa"/>
            <w:gridSpan w:val="3"/>
          </w:tcPr>
          <w:p w:rsidR="00352A06" w:rsidRPr="001C27B2" w:rsidRDefault="00352A06" w:rsidP="00352A06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1.若有需求請於</w:t>
            </w:r>
            <w:r>
              <w:rPr>
                <w:rFonts w:ascii="標楷體" w:eastAsia="標楷體" w:hAnsi="標楷體" w:hint="eastAsia"/>
                <w:szCs w:val="24"/>
              </w:rPr>
              <w:t>來</w:t>
            </w:r>
            <w:r w:rsidRPr="001C27B2">
              <w:rPr>
                <w:rFonts w:ascii="標楷體" w:eastAsia="標楷體" w:hAnsi="標楷體" w:hint="eastAsia"/>
                <w:szCs w:val="24"/>
              </w:rPr>
              <w:t>訪兩周前以電話預約並填寫</w:t>
            </w:r>
            <w:r>
              <w:rPr>
                <w:rFonts w:ascii="標楷體" w:eastAsia="標楷體" w:hAnsi="標楷體" w:hint="eastAsia"/>
                <w:szCs w:val="24"/>
              </w:rPr>
              <w:t>訪談</w:t>
            </w:r>
            <w:r w:rsidRPr="001C27B2">
              <w:rPr>
                <w:rFonts w:ascii="標楷體" w:eastAsia="標楷體" w:hAnsi="標楷體" w:hint="eastAsia"/>
                <w:szCs w:val="24"/>
              </w:rPr>
              <w:t>申請表，以了解訪</w:t>
            </w:r>
            <w:r>
              <w:rPr>
                <w:rFonts w:ascii="標楷體" w:eastAsia="標楷體" w:hAnsi="標楷體" w:hint="eastAsia"/>
                <w:szCs w:val="24"/>
              </w:rPr>
              <w:t>談</w:t>
            </w:r>
            <w:r w:rsidRPr="001C27B2">
              <w:rPr>
                <w:rFonts w:ascii="標楷體" w:eastAsia="標楷體" w:hAnsi="標楷體" w:hint="eastAsia"/>
                <w:szCs w:val="24"/>
              </w:rPr>
              <w:t>需求及</w:t>
            </w:r>
            <w:r>
              <w:rPr>
                <w:rFonts w:ascii="標楷體" w:eastAsia="標楷體" w:hAnsi="標楷體" w:hint="eastAsia"/>
                <w:szCs w:val="24"/>
              </w:rPr>
              <w:t>安排</w:t>
            </w:r>
            <w:r w:rsidRPr="001C27B2">
              <w:rPr>
                <w:rFonts w:ascii="標楷體" w:eastAsia="標楷體" w:hAnsi="標楷體" w:hint="eastAsia"/>
                <w:szCs w:val="24"/>
              </w:rPr>
              <w:t>受訪相關人員，訪</w:t>
            </w:r>
            <w:r>
              <w:rPr>
                <w:rFonts w:ascii="標楷體" w:eastAsia="標楷體" w:hAnsi="標楷體" w:hint="eastAsia"/>
                <w:szCs w:val="24"/>
              </w:rPr>
              <w:t>問</w:t>
            </w:r>
            <w:r w:rsidRPr="001C27B2">
              <w:rPr>
                <w:rFonts w:ascii="標楷體" w:eastAsia="標楷體" w:hAnsi="標楷體" w:hint="eastAsia"/>
                <w:szCs w:val="24"/>
              </w:rPr>
              <w:t>時間約</w:t>
            </w:r>
            <w:r w:rsidRPr="001C27B2">
              <w:rPr>
                <w:rFonts w:ascii="標楷體" w:eastAsia="標楷體" w:hAnsi="標楷體" w:hint="eastAsia"/>
                <w:szCs w:val="24"/>
              </w:rPr>
              <w:t>0.5-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C27B2">
              <w:rPr>
                <w:rFonts w:ascii="標楷體" w:eastAsia="標楷體" w:hAnsi="標楷體" w:hint="eastAsia"/>
                <w:szCs w:val="24"/>
              </w:rPr>
              <w:t>小時，如有特殊需求再另行討論。</w:t>
            </w:r>
          </w:p>
          <w:p w:rsidR="00352A06" w:rsidRPr="001C27B2" w:rsidRDefault="00352A06" w:rsidP="00352A06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2.因故取消行程時，煩事先來電告知;若未通知而遲到20分以上者，即取消當日預約行程</w:t>
            </w:r>
            <w:r w:rsidRPr="001C27B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52A06" w:rsidRPr="001C27B2" w:rsidRDefault="00352A06" w:rsidP="00352A06">
            <w:pPr>
              <w:ind w:left="216" w:hangingChars="90" w:hanging="216"/>
              <w:jc w:val="both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C27B2">
              <w:rPr>
                <w:rFonts w:ascii="標楷體" w:eastAsia="標楷體" w:hAnsi="標楷體" w:hint="eastAsia"/>
                <w:szCs w:val="24"/>
              </w:rPr>
              <w:t>.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若臨時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不克前來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，請於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預約時間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兩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天前來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電告知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；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若需更改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來訪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時間，請於</w:t>
            </w:r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預約時間</w:t>
            </w:r>
            <w:proofErr w:type="gramStart"/>
            <w:r w:rsidRPr="001C27B2">
              <w:rPr>
                <w:rFonts w:ascii="標楷體" w:eastAsia="標楷體" w:hAnsi="標楷體"/>
                <w:color w:val="000000"/>
                <w:sz w:val="22"/>
              </w:rPr>
              <w:t>一週</w:t>
            </w:r>
            <w:proofErr w:type="gramEnd"/>
            <w:r w:rsidRPr="001C27B2">
              <w:rPr>
                <w:rFonts w:ascii="標楷體" w:eastAsia="標楷體" w:hAnsi="標楷體" w:hint="eastAsia"/>
                <w:color w:val="000000"/>
                <w:sz w:val="22"/>
              </w:rPr>
              <w:t>前來</w:t>
            </w:r>
            <w:r w:rsidRPr="001C27B2">
              <w:rPr>
                <w:rFonts w:ascii="標楷體" w:eastAsia="標楷體" w:hAnsi="標楷體"/>
                <w:color w:val="000000"/>
                <w:sz w:val="22"/>
              </w:rPr>
              <w:t>電告知。</w:t>
            </w:r>
            <w:r w:rsidRPr="001C27B2">
              <w:rPr>
                <w:rStyle w:val="st"/>
                <w:rFonts w:ascii="標楷體" w:eastAsia="標楷體" w:hAnsi="標楷體"/>
                <w:sz w:val="22"/>
              </w:rPr>
              <w:t>若因不可抗力而無法如期</w:t>
            </w:r>
            <w:r>
              <w:rPr>
                <w:rStyle w:val="st"/>
                <w:rFonts w:ascii="標楷體" w:eastAsia="標楷體" w:hAnsi="標楷體" w:hint="eastAsia"/>
                <w:sz w:val="22"/>
              </w:rPr>
              <w:t>安排</w:t>
            </w:r>
            <w:r w:rsidRPr="001C27B2">
              <w:rPr>
                <w:rStyle w:val="st"/>
                <w:rFonts w:ascii="標楷體" w:eastAsia="標楷體" w:hAnsi="標楷體"/>
                <w:sz w:val="22"/>
              </w:rPr>
              <w:t>，本會將有權利取消</w:t>
            </w:r>
            <w:r>
              <w:rPr>
                <w:rStyle w:val="a9"/>
                <w:rFonts w:ascii="標楷體" w:eastAsia="標楷體" w:hAnsi="標楷體" w:hint="eastAsia"/>
                <w:i w:val="0"/>
                <w:sz w:val="22"/>
              </w:rPr>
              <w:t>來</w:t>
            </w:r>
            <w:r w:rsidRPr="001C27B2">
              <w:rPr>
                <w:rStyle w:val="a9"/>
                <w:rFonts w:ascii="標楷體" w:eastAsia="標楷體" w:hAnsi="標楷體"/>
                <w:i w:val="0"/>
                <w:sz w:val="22"/>
              </w:rPr>
              <w:t>訪，並通知申請</w:t>
            </w:r>
            <w:r>
              <w:rPr>
                <w:rStyle w:val="a9"/>
                <w:rFonts w:ascii="標楷體" w:eastAsia="標楷體" w:hAnsi="標楷體" w:hint="eastAsia"/>
                <w:i w:val="0"/>
                <w:sz w:val="22"/>
              </w:rPr>
              <w:t>人</w:t>
            </w:r>
            <w:bookmarkStart w:id="0" w:name="_GoBack"/>
            <w:bookmarkEnd w:id="0"/>
            <w:r w:rsidRPr="001C27B2">
              <w:rPr>
                <w:rStyle w:val="a9"/>
                <w:rFonts w:ascii="標楷體" w:eastAsia="標楷體" w:hAnsi="標楷體"/>
                <w:i w:val="0"/>
                <w:sz w:val="22"/>
              </w:rPr>
              <w:t>。</w:t>
            </w:r>
          </w:p>
          <w:p w:rsidR="00352A06" w:rsidRPr="00033E9B" w:rsidRDefault="00352A06" w:rsidP="00352A06">
            <w:pPr>
              <w:ind w:left="216" w:hangingChars="90" w:hanging="216"/>
              <w:jc w:val="both"/>
              <w:rPr>
                <w:rFonts w:ascii="Verdana" w:eastAsia="標楷體" w:hAnsi="Verdana"/>
              </w:rPr>
            </w:pPr>
            <w:r>
              <w:rPr>
                <w:rFonts w:hint="eastAsia"/>
                <w:szCs w:val="24"/>
              </w:rPr>
              <w:t>4.</w:t>
            </w:r>
            <w:r>
              <w:rPr>
                <w:rFonts w:ascii="Verdana" w:eastAsia="標楷體" w:hAnsi="Verdana"/>
              </w:rPr>
              <w:t>在收到您的電子郵件或傳真後，</w:t>
            </w:r>
            <w:r>
              <w:rPr>
                <w:rFonts w:ascii="Verdana" w:eastAsia="標楷體" w:hAnsi="Verdana" w:hint="eastAsia"/>
              </w:rPr>
              <w:t>我們</w:t>
            </w:r>
            <w:r>
              <w:rPr>
                <w:rFonts w:ascii="Verdana" w:eastAsia="標楷體" w:hAnsi="Verdana"/>
              </w:rPr>
              <w:t>會盡速回電與您確認。建議您可以先到</w:t>
            </w:r>
            <w:r>
              <w:rPr>
                <w:rFonts w:ascii="Verdana" w:eastAsia="標楷體" w:hAnsi="Verdana" w:hint="eastAsia"/>
              </w:rPr>
              <w:t>婦援</w:t>
            </w:r>
            <w:proofErr w:type="gramStart"/>
            <w:r>
              <w:rPr>
                <w:rFonts w:ascii="Verdana" w:eastAsia="標楷體" w:hAnsi="Verdana" w:hint="eastAsia"/>
              </w:rPr>
              <w:t>會官</w:t>
            </w:r>
            <w:r>
              <w:rPr>
                <w:rFonts w:ascii="Verdana" w:eastAsia="標楷體" w:hAnsi="Verdana"/>
              </w:rPr>
              <w:t>網</w:t>
            </w:r>
            <w:proofErr w:type="gramEnd"/>
            <w:hyperlink r:id="rId7" w:history="1">
              <w:r>
                <w:rPr>
                  <w:rStyle w:val="a8"/>
                </w:rPr>
                <w:t>http://www.twrf.org.tw/</w:t>
              </w:r>
            </w:hyperlink>
            <w:r>
              <w:rPr>
                <w:rFonts w:ascii="Verdana" w:eastAsia="標楷體" w:hAnsi="Verdana"/>
              </w:rPr>
              <w:t>參觀瀏覽，有助您進一步認識</w:t>
            </w:r>
            <w:r>
              <w:rPr>
                <w:rFonts w:ascii="Verdana" w:eastAsia="標楷體" w:hAnsi="Verdana" w:hint="eastAsia"/>
              </w:rPr>
              <w:t>婦援會</w:t>
            </w:r>
            <w:r>
              <w:rPr>
                <w:rFonts w:ascii="Verdana" w:eastAsia="標楷體" w:hAnsi="Verdana"/>
              </w:rPr>
              <w:t>。</w:t>
            </w:r>
          </w:p>
          <w:p w:rsidR="00352A06" w:rsidRPr="00130BC5" w:rsidRDefault="00352A06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地址：10</w:t>
            </w:r>
            <w:r w:rsidRPr="00130BC5">
              <w:rPr>
                <w:rFonts w:ascii="標楷體" w:eastAsia="標楷體" w:hAnsi="標楷體" w:hint="eastAsia"/>
                <w:szCs w:val="24"/>
              </w:rPr>
              <w:t>3</w:t>
            </w:r>
            <w:r w:rsidRPr="00130BC5">
              <w:rPr>
                <w:rFonts w:ascii="標楷體" w:eastAsia="標楷體" w:hAnsi="標楷體"/>
                <w:szCs w:val="24"/>
              </w:rPr>
              <w:t>台北市</w:t>
            </w:r>
            <w:r w:rsidRPr="00130BC5">
              <w:rPr>
                <w:rFonts w:ascii="標楷體" w:eastAsia="標楷體" w:hAnsi="標楷體" w:hint="eastAsia"/>
                <w:szCs w:val="24"/>
              </w:rPr>
              <w:t>民生西路240號10樓</w:t>
            </w:r>
          </w:p>
          <w:p w:rsidR="00352A06" w:rsidRDefault="00352A06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電話：(02)</w:t>
            </w:r>
            <w:r w:rsidRPr="00130BC5">
              <w:rPr>
                <w:rFonts w:ascii="標楷體" w:eastAsia="標楷體" w:hAnsi="標楷體" w:hint="eastAsia"/>
                <w:szCs w:val="24"/>
              </w:rPr>
              <w:t>2555-8595</w:t>
            </w:r>
            <w:r w:rsidRPr="00130BC5">
              <w:rPr>
                <w:rFonts w:ascii="標楷體" w:eastAsia="標楷體" w:hAnsi="標楷體"/>
                <w:szCs w:val="24"/>
              </w:rPr>
              <w:t xml:space="preserve">分機36　</w:t>
            </w:r>
            <w:r w:rsidRPr="00130BC5">
              <w:rPr>
                <w:rFonts w:ascii="標楷體" w:eastAsia="標楷體" w:hAnsi="標楷體" w:hint="eastAsia"/>
                <w:szCs w:val="24"/>
              </w:rPr>
              <w:t xml:space="preserve">廖小姐 </w:t>
            </w:r>
            <w:r w:rsidRPr="00130BC5">
              <w:rPr>
                <w:rFonts w:ascii="標楷體" w:eastAsia="標楷體" w:hAnsi="標楷體"/>
                <w:szCs w:val="24"/>
              </w:rPr>
              <w:t xml:space="preserve">    </w:t>
            </w:r>
          </w:p>
          <w:p w:rsidR="00352A06" w:rsidRDefault="00352A06" w:rsidP="00352A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傳真：(02)2</w:t>
            </w:r>
            <w:r w:rsidRPr="00130BC5">
              <w:rPr>
                <w:rFonts w:ascii="標楷體" w:eastAsia="標楷體" w:hAnsi="標楷體" w:hint="eastAsia"/>
                <w:szCs w:val="24"/>
              </w:rPr>
              <w:t>555-5995</w:t>
            </w:r>
          </w:p>
          <w:p w:rsidR="00352A06" w:rsidRPr="0078254F" w:rsidRDefault="00352A06" w:rsidP="00352A0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 w:hint="eastAsia"/>
                <w:szCs w:val="24"/>
              </w:rPr>
              <w:t>電子信箱:</w:t>
            </w:r>
            <w:r w:rsidRPr="00130BC5">
              <w:rPr>
                <w:rFonts w:ascii="標楷體" w:eastAsia="標楷體" w:hAnsi="標楷體"/>
                <w:szCs w:val="24"/>
              </w:rPr>
              <w:t>rachelliao</w:t>
            </w:r>
            <w:r w:rsidRPr="00130BC5">
              <w:rPr>
                <w:rFonts w:ascii="標楷體" w:eastAsia="標楷體" w:hAnsi="標楷體" w:hint="eastAsia"/>
                <w:szCs w:val="24"/>
              </w:rPr>
              <w:t>@twrf.org.tw</w:t>
            </w:r>
          </w:p>
        </w:tc>
      </w:tr>
    </w:tbl>
    <w:p w:rsidR="000F37A8" w:rsidRPr="00033E9B" w:rsidRDefault="000F37A8" w:rsidP="00B01F47">
      <w:pPr>
        <w:rPr>
          <w:rFonts w:ascii="Verdana" w:eastAsia="標楷體" w:hAnsi="Verdana" w:hint="eastAsia"/>
          <w:sz w:val="20"/>
          <w:szCs w:val="20"/>
        </w:rPr>
      </w:pPr>
    </w:p>
    <w:sectPr w:rsidR="000F37A8" w:rsidRPr="00033E9B" w:rsidSect="00033E9B">
      <w:footerReference w:type="default" r:id="rId8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E547F"/>
    <w:rsid w:val="0021517A"/>
    <w:rsid w:val="002E5752"/>
    <w:rsid w:val="00334601"/>
    <w:rsid w:val="00334C96"/>
    <w:rsid w:val="00350BB6"/>
    <w:rsid w:val="00352A06"/>
    <w:rsid w:val="00370340"/>
    <w:rsid w:val="00386B8F"/>
    <w:rsid w:val="004770A4"/>
    <w:rsid w:val="004D24E7"/>
    <w:rsid w:val="004E3260"/>
    <w:rsid w:val="005124BA"/>
    <w:rsid w:val="0055222A"/>
    <w:rsid w:val="005B17C7"/>
    <w:rsid w:val="005B4C7C"/>
    <w:rsid w:val="00645C4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>Your Company Name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廖珈琪</cp:lastModifiedBy>
  <cp:revision>4</cp:revision>
  <dcterms:created xsi:type="dcterms:W3CDTF">2016-08-31T06:00:00Z</dcterms:created>
  <dcterms:modified xsi:type="dcterms:W3CDTF">2016-08-31T06:14:00Z</dcterms:modified>
</cp:coreProperties>
</file>